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before="100" w:line="240" w:lineRule="auto"/>
        <w:ind w:left="1902" w:firstLine="0"/>
        <w:rPr>
          <w:rFonts w:ascii="Calibri" w:cs="Calibri" w:eastAsia="Calibri" w:hAnsi="Calibri"/>
        </w:rPr>
      </w:pPr>
      <w:r w:rsidDel="00000000" w:rsidR="00000000" w:rsidRPr="00000000">
        <w:rPr>
          <w:rFonts w:ascii="Calibri" w:cs="Calibri" w:eastAsia="Calibri" w:hAnsi="Calibri"/>
          <w:b w:val="1"/>
          <w:rtl w:val="0"/>
        </w:rPr>
        <w:t xml:space="preserve">MINUTES OF THE MEETING OF THE BOARD OF DIRECTORS</w:t>
      </w:r>
      <w:r w:rsidDel="00000000" w:rsidR="00000000" w:rsidRPr="00000000">
        <w:rPr>
          <w:rtl w:val="0"/>
        </w:rPr>
      </w:r>
    </w:p>
    <w:p w:rsidR="00000000" w:rsidDel="00000000" w:rsidP="00000000" w:rsidRDefault="00000000" w:rsidRPr="00000000" w14:paraId="00000002">
      <w:pPr>
        <w:pageBreakBefore w:val="0"/>
        <w:spacing w:before="196" w:line="240" w:lineRule="auto"/>
        <w:ind w:right="510"/>
        <w:jc w:val="both"/>
        <w:rPr>
          <w:rFonts w:ascii="Calibri" w:cs="Calibri" w:eastAsia="Calibri" w:hAnsi="Calibri"/>
          <w:i w:val="1"/>
          <w:sz w:val="23"/>
          <w:szCs w:val="23"/>
        </w:rPr>
      </w:pPr>
      <w:r w:rsidDel="00000000" w:rsidR="00000000" w:rsidRPr="00000000">
        <w:rPr>
          <w:rFonts w:ascii="Calibri" w:cs="Calibri" w:eastAsia="Calibri" w:hAnsi="Calibri"/>
          <w:i w:val="1"/>
          <w:rtl w:val="0"/>
        </w:rPr>
        <w:t xml:space="preserve">A meeting of the Explore Knowledge Academy Charter School Board of Trustees was held on July 27</w:t>
      </w:r>
      <w:r w:rsidDel="00000000" w:rsidR="00000000" w:rsidRPr="00000000">
        <w:rPr>
          <w:rFonts w:ascii="Calibri" w:cs="Calibri" w:eastAsia="Calibri" w:hAnsi="Calibri"/>
          <w:i w:val="1"/>
          <w:rtl w:val="0"/>
        </w:rPr>
        <w:t xml:space="preserve">, 2024 at 12:30 PM in person</w:t>
      </w:r>
      <w:r w:rsidDel="00000000" w:rsidR="00000000" w:rsidRPr="00000000">
        <w:rPr>
          <w:rFonts w:ascii="Calibri" w:cs="Calibri" w:eastAsia="Calibri" w:hAnsi="Calibri"/>
          <w:i w:val="1"/>
          <w:rtl w:val="0"/>
        </w:rPr>
        <w:t xml:space="preserve"> at</w:t>
      </w:r>
      <w:r w:rsidDel="00000000" w:rsidR="00000000" w:rsidRPr="00000000">
        <w:rPr>
          <w:rFonts w:ascii="Calibri" w:cs="Calibri" w:eastAsia="Calibri" w:hAnsi="Calibri"/>
          <w:i w:val="1"/>
          <w:sz w:val="23"/>
          <w:szCs w:val="23"/>
          <w:rtl w:val="0"/>
        </w:rPr>
        <w:t xml:space="preserve"> 552 S. Stephanie Street, Henderson, Nevada 89012</w:t>
      </w:r>
    </w:p>
    <w:p w:rsidR="00000000" w:rsidDel="00000000" w:rsidP="00000000" w:rsidRDefault="00000000" w:rsidRPr="00000000" w14:paraId="00000003">
      <w:pPr>
        <w:pageBreakBefore w:val="0"/>
        <w:spacing w:before="196" w:line="240" w:lineRule="auto"/>
        <w:ind w:right="510"/>
        <w:jc w:val="both"/>
        <w:rPr>
          <w:rFonts w:ascii="Calibri" w:cs="Calibri" w:eastAsia="Calibri" w:hAnsi="Calibri"/>
          <w:i w:val="1"/>
        </w:rPr>
      </w:pPr>
      <w:r w:rsidDel="00000000" w:rsidR="00000000" w:rsidRPr="00000000">
        <w:rPr>
          <w:rtl w:val="0"/>
        </w:rPr>
      </w:r>
    </w:p>
    <w:p w:rsidR="00000000" w:rsidDel="00000000" w:rsidP="00000000" w:rsidRDefault="00000000" w:rsidRPr="00000000" w14:paraId="00000004">
      <w:pPr>
        <w:pageBreakBefore w:val="0"/>
        <w:spacing w:line="240" w:lineRule="auto"/>
        <w:rPr>
          <w:rFonts w:ascii="Calibri" w:cs="Calibri" w:eastAsia="Calibri" w:hAnsi="Calibri"/>
        </w:rPr>
      </w:pPr>
      <w:bookmarkStart w:colFirst="0" w:colLast="0" w:name="_30j0zll" w:id="0"/>
      <w:bookmarkEnd w:id="0"/>
      <w:r w:rsidDel="00000000" w:rsidR="00000000" w:rsidRPr="00000000">
        <w:rPr>
          <w:rtl w:val="0"/>
        </w:rPr>
      </w:r>
    </w:p>
    <w:p w:rsidR="00000000" w:rsidDel="00000000" w:rsidP="00000000" w:rsidRDefault="00000000" w:rsidRPr="00000000" w14:paraId="00000005">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Board president Michelle Alarie calls the regular meeting to order at 12:30 </w:t>
      </w:r>
      <w:r w:rsidDel="00000000" w:rsidR="00000000" w:rsidRPr="00000000">
        <w:rPr>
          <w:rFonts w:ascii="Calibri" w:cs="Calibri" w:eastAsia="Calibri" w:hAnsi="Calibri"/>
          <w:rtl w:val="0"/>
        </w:rPr>
        <w:t xml:space="preserve">PM</w:t>
      </w:r>
    </w:p>
    <w:p w:rsidR="00000000" w:rsidDel="00000000" w:rsidP="00000000" w:rsidRDefault="00000000" w:rsidRPr="00000000" w14:paraId="00000006">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pageBreakBefore w:val="0"/>
        <w:spacing w:line="240" w:lineRule="auto"/>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I - GENERAL</w:t>
      </w:r>
      <w:r w:rsidDel="00000000" w:rsidR="00000000" w:rsidRPr="00000000">
        <w:rPr>
          <w:rtl w:val="0"/>
        </w:rPr>
      </w:r>
    </w:p>
    <w:p w:rsidR="00000000" w:rsidDel="00000000" w:rsidP="00000000" w:rsidRDefault="00000000" w:rsidRPr="00000000" w14:paraId="00000008">
      <w:pPr>
        <w:pageBreakBefore w:val="0"/>
        <w:spacing w:line="240" w:lineRule="auto"/>
        <w:rPr>
          <w:rFonts w:ascii="Calibri" w:cs="Calibri" w:eastAsia="Calibri" w:hAnsi="Calibri"/>
        </w:rPr>
      </w:pPr>
      <w:r w:rsidDel="00000000" w:rsidR="00000000" w:rsidRPr="00000000">
        <w:rPr>
          <w:rFonts w:ascii="Calibri" w:cs="Calibri" w:eastAsia="Calibri" w:hAnsi="Calibri"/>
          <w:b w:val="1"/>
          <w:rtl w:val="0"/>
        </w:rPr>
        <w:t xml:space="preserve">Roll Call and adoption of agenda: </w:t>
      </w:r>
      <w:r w:rsidDel="00000000" w:rsidR="00000000" w:rsidRPr="00000000">
        <w:rPr>
          <w:rFonts w:ascii="Calibri" w:cs="Calibri" w:eastAsia="Calibri" w:hAnsi="Calibri"/>
          <w:rtl w:val="0"/>
        </w:rPr>
        <w:t xml:space="preserve">A quorum is established with the following board members present:</w:t>
      </w:r>
    </w:p>
    <w:p w:rsidR="00000000" w:rsidDel="00000000" w:rsidP="00000000" w:rsidRDefault="00000000" w:rsidRPr="00000000" w14:paraId="00000009">
      <w:pPr>
        <w:pageBreakBefore w:val="0"/>
        <w:spacing w:line="240" w:lineRule="auto"/>
        <w:ind w:left="450" w:firstLine="0"/>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line="240" w:lineRule="auto"/>
        <w:ind w:left="450" w:firstLine="0"/>
        <w:rPr>
          <w:rFonts w:ascii="Calibri" w:cs="Calibri" w:eastAsia="Calibri" w:hAnsi="Calibri"/>
        </w:rPr>
      </w:pPr>
      <w:r w:rsidDel="00000000" w:rsidR="00000000" w:rsidRPr="00000000">
        <w:rPr>
          <w:rFonts w:ascii="Calibri" w:cs="Calibri" w:eastAsia="Calibri" w:hAnsi="Calibri"/>
          <w:rtl w:val="0"/>
        </w:rPr>
        <w:t xml:space="preserve">Michelle Alarie – President</w:t>
      </w:r>
    </w:p>
    <w:p w:rsidR="00000000" w:rsidDel="00000000" w:rsidP="00000000" w:rsidRDefault="00000000" w:rsidRPr="00000000" w14:paraId="0000000B">
      <w:pPr>
        <w:spacing w:line="240" w:lineRule="auto"/>
        <w:ind w:left="450" w:firstLine="0"/>
        <w:rPr>
          <w:rFonts w:ascii="Calibri" w:cs="Calibri" w:eastAsia="Calibri" w:hAnsi="Calibri"/>
        </w:rPr>
      </w:pPr>
      <w:r w:rsidDel="00000000" w:rsidR="00000000" w:rsidRPr="00000000">
        <w:rPr>
          <w:rFonts w:ascii="Calibri" w:cs="Calibri" w:eastAsia="Calibri" w:hAnsi="Calibri"/>
          <w:rtl w:val="0"/>
        </w:rPr>
        <w:t xml:space="preserve">Matthew Fitzgerald – Vice-President</w:t>
      </w:r>
    </w:p>
    <w:p w:rsidR="00000000" w:rsidDel="00000000" w:rsidP="00000000" w:rsidRDefault="00000000" w:rsidRPr="00000000" w14:paraId="0000000C">
      <w:pPr>
        <w:spacing w:line="240" w:lineRule="auto"/>
        <w:ind w:left="450" w:firstLine="0"/>
        <w:rPr>
          <w:rFonts w:ascii="Calibri" w:cs="Calibri" w:eastAsia="Calibri" w:hAnsi="Calibri"/>
        </w:rPr>
      </w:pPr>
      <w:r w:rsidDel="00000000" w:rsidR="00000000" w:rsidRPr="00000000">
        <w:rPr>
          <w:rFonts w:ascii="Calibri" w:cs="Calibri" w:eastAsia="Calibri" w:hAnsi="Calibri"/>
          <w:rtl w:val="0"/>
        </w:rPr>
        <w:t xml:space="preserve">Mario Rezai - Treasurer</w:t>
      </w:r>
    </w:p>
    <w:p w:rsidR="00000000" w:rsidDel="00000000" w:rsidP="00000000" w:rsidRDefault="00000000" w:rsidRPr="00000000" w14:paraId="0000000D">
      <w:pPr>
        <w:spacing w:line="240" w:lineRule="auto"/>
        <w:ind w:left="450" w:firstLine="0"/>
        <w:rPr>
          <w:rFonts w:ascii="Calibri" w:cs="Calibri" w:eastAsia="Calibri" w:hAnsi="Calibri"/>
        </w:rPr>
      </w:pPr>
      <w:r w:rsidDel="00000000" w:rsidR="00000000" w:rsidRPr="00000000">
        <w:rPr>
          <w:rFonts w:ascii="Calibri" w:cs="Calibri" w:eastAsia="Calibri" w:hAnsi="Calibri"/>
          <w:rtl w:val="0"/>
        </w:rPr>
        <w:t xml:space="preserve">Pamela Tarkanian - Trustee</w:t>
      </w:r>
    </w:p>
    <w:p w:rsidR="00000000" w:rsidDel="00000000" w:rsidP="00000000" w:rsidRDefault="00000000" w:rsidRPr="00000000" w14:paraId="0000000E">
      <w:pPr>
        <w:spacing w:line="240" w:lineRule="auto"/>
        <w:ind w:left="450" w:firstLine="0"/>
        <w:rPr>
          <w:rFonts w:ascii="Calibri" w:cs="Calibri" w:eastAsia="Calibri" w:hAnsi="Calibri"/>
        </w:rPr>
      </w:pPr>
      <w:r w:rsidDel="00000000" w:rsidR="00000000" w:rsidRPr="00000000">
        <w:rPr>
          <w:rFonts w:ascii="Calibri" w:cs="Calibri" w:eastAsia="Calibri" w:hAnsi="Calibri"/>
          <w:rtl w:val="0"/>
        </w:rPr>
        <w:t xml:space="preserve">Edna Elisabeth Colman- Trustee</w:t>
      </w:r>
    </w:p>
    <w:p w:rsidR="00000000" w:rsidDel="00000000" w:rsidP="00000000" w:rsidRDefault="00000000" w:rsidRPr="00000000" w14:paraId="0000000F">
      <w:pPr>
        <w:spacing w:line="240" w:lineRule="auto"/>
        <w:ind w:left="450" w:firstLine="0"/>
        <w:rPr>
          <w:rFonts w:ascii="Calibri" w:cs="Calibri" w:eastAsia="Calibri" w:hAnsi="Calibri"/>
        </w:rPr>
      </w:pPr>
      <w:r w:rsidDel="00000000" w:rsidR="00000000" w:rsidRPr="00000000">
        <w:rPr>
          <w:rtl w:val="0"/>
        </w:rPr>
      </w:r>
    </w:p>
    <w:p w:rsidR="00000000" w:rsidDel="00000000" w:rsidP="00000000" w:rsidRDefault="00000000" w:rsidRPr="00000000" w14:paraId="00000010">
      <w:pPr>
        <w:spacing w:line="240" w:lineRule="auto"/>
        <w:ind w:left="450" w:firstLine="0"/>
        <w:rPr>
          <w:rFonts w:ascii="Calibri" w:cs="Calibri" w:eastAsia="Calibri" w:hAnsi="Calibri"/>
        </w:rPr>
      </w:pPr>
      <w:r w:rsidDel="00000000" w:rsidR="00000000" w:rsidRPr="00000000">
        <w:rPr>
          <w:rtl w:val="0"/>
        </w:rPr>
      </w:r>
    </w:p>
    <w:p w:rsidR="00000000" w:rsidDel="00000000" w:rsidP="00000000" w:rsidRDefault="00000000" w:rsidRPr="00000000" w14:paraId="00000011">
      <w:pPr>
        <w:spacing w:line="240" w:lineRule="auto"/>
        <w:ind w:left="450" w:firstLine="0"/>
        <w:rPr>
          <w:rFonts w:ascii="Calibri" w:cs="Calibri" w:eastAsia="Calibri" w:hAnsi="Calibri"/>
        </w:rPr>
      </w:pPr>
      <w:r w:rsidDel="00000000" w:rsidR="00000000" w:rsidRPr="00000000">
        <w:rPr>
          <w:rFonts w:ascii="Calibri" w:cs="Calibri" w:eastAsia="Calibri" w:hAnsi="Calibri"/>
          <w:rtl w:val="0"/>
        </w:rPr>
        <w:t xml:space="preserve">Calvert Webster  – Secretary  Not present</w:t>
      </w:r>
    </w:p>
    <w:p w:rsidR="00000000" w:rsidDel="00000000" w:rsidP="00000000" w:rsidRDefault="00000000" w:rsidRPr="00000000" w14:paraId="00000012">
      <w:pPr>
        <w:spacing w:line="240" w:lineRule="auto"/>
        <w:ind w:left="450" w:firstLine="0"/>
        <w:rPr>
          <w:rFonts w:ascii="Calibri" w:cs="Calibri" w:eastAsia="Calibri" w:hAnsi="Calibri"/>
        </w:rPr>
      </w:pPr>
      <w:r w:rsidDel="00000000" w:rsidR="00000000" w:rsidRPr="00000000">
        <w:rPr>
          <w:rFonts w:ascii="Calibri" w:cs="Calibri" w:eastAsia="Calibri" w:hAnsi="Calibri"/>
          <w:rtl w:val="0"/>
        </w:rPr>
        <w:t xml:space="preserve">Samantha Jorgenson -  Trustee  Not present</w:t>
      </w:r>
    </w:p>
    <w:p w:rsidR="00000000" w:rsidDel="00000000" w:rsidP="00000000" w:rsidRDefault="00000000" w:rsidRPr="00000000" w14:paraId="00000013">
      <w:pPr>
        <w:spacing w:line="240" w:lineRule="auto"/>
        <w:ind w:left="450" w:firstLine="0"/>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240" w:lineRule="auto"/>
        <w:ind w:left="450" w:firstLine="0"/>
        <w:rPr>
          <w:rFonts w:ascii="Calibri" w:cs="Calibri" w:eastAsia="Calibri" w:hAnsi="Calibri"/>
        </w:rPr>
      </w:pPr>
      <w:r w:rsidDel="00000000" w:rsidR="00000000" w:rsidRPr="00000000">
        <w:rPr>
          <w:rtl w:val="0"/>
        </w:rPr>
      </w:r>
    </w:p>
    <w:p w:rsidR="00000000" w:rsidDel="00000000" w:rsidP="00000000" w:rsidRDefault="00000000" w:rsidRPr="00000000" w14:paraId="00000015">
      <w:pPr>
        <w:pageBreakBefore w:val="0"/>
        <w:spacing w:line="240" w:lineRule="auto"/>
        <w:ind w:left="450" w:firstLine="0"/>
        <w:rPr>
          <w:rFonts w:ascii="Calibri" w:cs="Calibri" w:eastAsia="Calibri" w:hAnsi="Calibri"/>
        </w:rPr>
      </w:pPr>
      <w:r w:rsidDel="00000000" w:rsidR="00000000" w:rsidRPr="00000000">
        <w:rPr>
          <w:rtl w:val="0"/>
        </w:rPr>
      </w:r>
    </w:p>
    <w:p w:rsidR="00000000" w:rsidDel="00000000" w:rsidP="00000000" w:rsidRDefault="00000000" w:rsidRPr="00000000" w14:paraId="00000016">
      <w:pPr>
        <w:pageBreakBefore w:val="0"/>
        <w:spacing w:line="240" w:lineRule="auto"/>
        <w:rPr>
          <w:rFonts w:ascii="Calibri" w:cs="Calibri" w:eastAsia="Calibri" w:hAnsi="Calibri"/>
        </w:rPr>
      </w:pPr>
      <w:r w:rsidDel="00000000" w:rsidR="00000000" w:rsidRPr="00000000">
        <w:rPr>
          <w:rFonts w:ascii="Calibri" w:cs="Calibri" w:eastAsia="Calibri" w:hAnsi="Calibri"/>
          <w:rtl w:val="0"/>
        </w:rPr>
        <w:t xml:space="preserve">Ms. Alarie presents a declaration of posting of board meeting agenda.</w:t>
      </w:r>
    </w:p>
    <w:p w:rsidR="00000000" w:rsidDel="00000000" w:rsidP="00000000" w:rsidRDefault="00000000" w:rsidRPr="00000000" w14:paraId="00000017">
      <w:pPr>
        <w:pageBreakBefore w:val="0"/>
        <w:spacing w:line="240" w:lineRule="auto"/>
        <w:jc w:val="center"/>
        <w:rPr>
          <w:rFonts w:ascii="Calibri" w:cs="Calibri" w:eastAsia="Calibri" w:hAnsi="Calibri"/>
          <w:sz w:val="30"/>
          <w:szCs w:val="30"/>
        </w:rPr>
      </w:pPr>
      <w:r w:rsidDel="00000000" w:rsidR="00000000" w:rsidRPr="00000000">
        <w:rPr>
          <w:rtl w:val="0"/>
        </w:rPr>
      </w:r>
    </w:p>
    <w:p w:rsidR="00000000" w:rsidDel="00000000" w:rsidP="00000000" w:rsidRDefault="00000000" w:rsidRPr="00000000" w14:paraId="00000018">
      <w:pPr>
        <w:pageBreakBefore w:val="0"/>
        <w:spacing w:line="240" w:lineRule="auto"/>
        <w:jc w:val="center"/>
        <w:rPr>
          <w:rFonts w:ascii="Calibri" w:cs="Calibri" w:eastAsia="Calibri" w:hAnsi="Calibri"/>
        </w:rPr>
      </w:pPr>
      <w:r w:rsidDel="00000000" w:rsidR="00000000" w:rsidRPr="00000000">
        <w:rPr>
          <w:rFonts w:ascii="Calibri" w:cs="Calibri" w:eastAsia="Calibri" w:hAnsi="Calibri"/>
          <w:sz w:val="30"/>
          <w:szCs w:val="30"/>
          <w:rtl w:val="0"/>
        </w:rPr>
        <w:t xml:space="preserve">II - PUBLIC COMMENTS</w:t>
      </w:r>
      <w:r w:rsidDel="00000000" w:rsidR="00000000" w:rsidRPr="00000000">
        <w:rPr>
          <w:rtl w:val="0"/>
        </w:rPr>
      </w:r>
    </w:p>
    <w:p w:rsidR="00000000" w:rsidDel="00000000" w:rsidP="00000000" w:rsidRDefault="00000000" w:rsidRPr="00000000" w14:paraId="00000019">
      <w:pPr>
        <w:pageBreakBefore w:val="0"/>
        <w:spacing w:line="240" w:lineRule="auto"/>
        <w:rPr>
          <w:rFonts w:ascii="Calibri" w:cs="Calibri" w:eastAsia="Calibri" w:hAnsi="Calibri"/>
          <w:sz w:val="28"/>
          <w:szCs w:val="28"/>
        </w:rPr>
      </w:pPr>
      <w:r w:rsidDel="00000000" w:rsidR="00000000" w:rsidRPr="00000000">
        <w:rPr>
          <w:rFonts w:ascii="Calibri" w:cs="Calibri" w:eastAsia="Calibri" w:hAnsi="Calibri"/>
          <w:b w:val="1"/>
          <w:rtl w:val="0"/>
        </w:rPr>
        <w:t xml:space="preserve">Public Comments I:  </w:t>
      </w:r>
      <w:r w:rsidDel="00000000" w:rsidR="00000000" w:rsidRPr="00000000">
        <w:rPr>
          <w:rFonts w:ascii="Calibri" w:cs="Calibri" w:eastAsia="Calibri" w:hAnsi="Calibri"/>
          <w:rtl w:val="0"/>
        </w:rPr>
        <w:t xml:space="preserve">No public comments are given.</w:t>
      </w:r>
      <w:r w:rsidDel="00000000" w:rsidR="00000000" w:rsidRPr="00000000">
        <w:rPr>
          <w:rtl w:val="0"/>
        </w:rPr>
      </w:r>
    </w:p>
    <w:p w:rsidR="00000000" w:rsidDel="00000000" w:rsidP="00000000" w:rsidRDefault="00000000" w:rsidRPr="00000000" w14:paraId="0000001A">
      <w:pPr>
        <w:pageBreakBefore w:val="0"/>
        <w:spacing w:line="240" w:lineRule="auto"/>
        <w:jc w:val="center"/>
        <w:rPr>
          <w:rFonts w:ascii="Calibri" w:cs="Calibri" w:eastAsia="Calibri" w:hAnsi="Calibri"/>
          <w:sz w:val="30"/>
          <w:szCs w:val="30"/>
        </w:rPr>
      </w:pPr>
      <w:r w:rsidDel="00000000" w:rsidR="00000000" w:rsidRPr="00000000">
        <w:rPr>
          <w:rtl w:val="0"/>
        </w:rPr>
      </w:r>
    </w:p>
    <w:p w:rsidR="00000000" w:rsidDel="00000000" w:rsidP="00000000" w:rsidRDefault="00000000" w:rsidRPr="00000000" w14:paraId="0000001B">
      <w:pPr>
        <w:pageBreakBefore w:val="0"/>
        <w:spacing w:line="240" w:lineRule="auto"/>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III - AGENDAS AND MINUTES</w:t>
      </w:r>
    </w:p>
    <w:p w:rsidR="00000000" w:rsidDel="00000000" w:rsidP="00000000" w:rsidRDefault="00000000" w:rsidRPr="00000000" w14:paraId="0000001C">
      <w:pPr>
        <w:pageBreakBefore w:val="0"/>
        <w:spacing w:line="240" w:lineRule="auto"/>
        <w:rPr>
          <w:rFonts w:ascii="Calibri" w:cs="Calibri" w:eastAsia="Calibri" w:hAnsi="Calibri"/>
        </w:rPr>
      </w:pPr>
      <w:r w:rsidDel="00000000" w:rsidR="00000000" w:rsidRPr="00000000">
        <w:rPr>
          <w:rFonts w:ascii="Calibri" w:cs="Calibri" w:eastAsia="Calibri" w:hAnsi="Calibri"/>
          <w:b w:val="1"/>
          <w:rtl w:val="0"/>
        </w:rPr>
        <w:t xml:space="preserve">Adoption of Agenda:</w:t>
      </w:r>
      <w:r w:rsidDel="00000000" w:rsidR="00000000" w:rsidRPr="00000000">
        <w:rPr>
          <w:rFonts w:ascii="Calibri" w:cs="Calibri" w:eastAsia="Calibri" w:hAnsi="Calibri"/>
          <w:rtl w:val="0"/>
        </w:rPr>
        <w:t xml:space="preserve"> Mario Rezai</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moves to approve the adoption of agenda as presented. Elisabeth Colman</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seconds the motion. Michelle Alarie calls for a vote. The vote is unanimous and the motion passes.</w:t>
      </w:r>
    </w:p>
    <w:p w:rsidR="00000000" w:rsidDel="00000000" w:rsidP="00000000" w:rsidRDefault="00000000" w:rsidRPr="00000000" w14:paraId="0000001D">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E">
      <w:pPr>
        <w:pageBreakBefore w:val="0"/>
        <w:spacing w:line="240" w:lineRule="auto"/>
        <w:rPr>
          <w:rFonts w:ascii="Calibri" w:cs="Calibri" w:eastAsia="Calibri" w:hAnsi="Calibri"/>
        </w:rPr>
      </w:pPr>
      <w:r w:rsidDel="00000000" w:rsidR="00000000" w:rsidRPr="00000000">
        <w:rPr>
          <w:rFonts w:ascii="Calibri" w:cs="Calibri" w:eastAsia="Calibri" w:hAnsi="Calibri"/>
          <w:b w:val="1"/>
          <w:rtl w:val="0"/>
        </w:rPr>
        <w:t xml:space="preserve">Approval of Minutes</w:t>
      </w:r>
      <w:r w:rsidDel="00000000" w:rsidR="00000000" w:rsidRPr="00000000">
        <w:rPr>
          <w:rFonts w:ascii="Calibri" w:cs="Calibri" w:eastAsia="Calibri" w:hAnsi="Calibri"/>
          <w:rtl w:val="0"/>
        </w:rPr>
        <w:t xml:space="preserve">: Mario Rezai moves to approve the board minutes from May </w:t>
      </w:r>
      <w:r w:rsidDel="00000000" w:rsidR="00000000" w:rsidRPr="00000000">
        <w:rPr>
          <w:rFonts w:ascii="Calibri" w:cs="Calibri" w:eastAsia="Calibri" w:hAnsi="Calibri"/>
          <w:rtl w:val="0"/>
        </w:rPr>
        <w:t xml:space="preserve">16 2024</w:t>
      </w:r>
      <w:r w:rsidDel="00000000" w:rsidR="00000000" w:rsidRPr="00000000">
        <w:rPr>
          <w:rFonts w:ascii="Calibri" w:cs="Calibri" w:eastAsia="Calibri" w:hAnsi="Calibri"/>
          <w:rtl w:val="0"/>
        </w:rPr>
        <w:t xml:space="preserve"> as </w:t>
      </w:r>
      <w:r w:rsidDel="00000000" w:rsidR="00000000" w:rsidRPr="00000000">
        <w:rPr>
          <w:rFonts w:ascii="Calibri" w:cs="Calibri" w:eastAsia="Calibri" w:hAnsi="Calibri"/>
          <w:rtl w:val="0"/>
        </w:rPr>
        <w:t xml:space="preserve">presented</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Matthew Fitzgerald</w:t>
      </w:r>
      <w:r w:rsidDel="00000000" w:rsidR="00000000" w:rsidRPr="00000000">
        <w:rPr>
          <w:rFonts w:ascii="Calibri" w:cs="Calibri" w:eastAsia="Calibri" w:hAnsi="Calibri"/>
          <w:rtl w:val="0"/>
        </w:rPr>
        <w:t xml:space="preserve"> seconds the motion. Michelle Alarie calls for a vote. The vote is unanimous and the motion passes.</w:t>
      </w:r>
    </w:p>
    <w:p w:rsidR="00000000" w:rsidDel="00000000" w:rsidP="00000000" w:rsidRDefault="00000000" w:rsidRPr="00000000" w14:paraId="0000001F">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sz w:val="30"/>
          <w:szCs w:val="30"/>
          <w:rtl w:val="0"/>
        </w:rPr>
        <w:t xml:space="preserve">IV</w:t>
      </w:r>
      <w:r w:rsidDel="00000000" w:rsidR="00000000" w:rsidRPr="00000000">
        <w:rPr>
          <w:rFonts w:ascii="Calibri" w:cs="Calibri" w:eastAsia="Calibri" w:hAnsi="Calibri"/>
          <w:sz w:val="30"/>
          <w:szCs w:val="30"/>
          <w:rtl w:val="0"/>
        </w:rPr>
        <w:t xml:space="preserve"> - ORGANIZATIONAL</w:t>
      </w:r>
      <w:r w:rsidDel="00000000" w:rsidR="00000000" w:rsidRPr="00000000">
        <w:rPr>
          <w:rtl w:val="0"/>
        </w:rPr>
      </w:r>
    </w:p>
    <w:p w:rsidR="00000000" w:rsidDel="00000000" w:rsidP="00000000" w:rsidRDefault="00000000" w:rsidRPr="00000000" w14:paraId="00000020">
      <w:pPr>
        <w:pageBreakBefore w:val="0"/>
        <w:spacing w:line="240" w:lineRule="auto"/>
        <w:ind w:right="109"/>
        <w:rPr>
          <w:rFonts w:ascii="Calibri" w:cs="Calibri" w:eastAsia="Calibri" w:hAnsi="Calibri"/>
        </w:rPr>
      </w:pPr>
      <w:r w:rsidDel="00000000" w:rsidR="00000000" w:rsidRPr="00000000">
        <w:rPr>
          <w:rFonts w:ascii="Calibri" w:cs="Calibri" w:eastAsia="Calibri" w:hAnsi="Calibri"/>
          <w:b w:val="1"/>
          <w:rtl w:val="0"/>
        </w:rPr>
        <w:t xml:space="preserve">Community Council: </w:t>
      </w:r>
      <w:r w:rsidDel="00000000" w:rsidR="00000000" w:rsidRPr="00000000">
        <w:rPr>
          <w:rFonts w:ascii="Calibri" w:cs="Calibri" w:eastAsia="Calibri" w:hAnsi="Calibri"/>
          <w:rtl w:val="0"/>
        </w:rPr>
        <w:t xml:space="preserve">Nothing to discuss.</w:t>
      </w:r>
      <w:r w:rsidDel="00000000" w:rsidR="00000000" w:rsidRPr="00000000">
        <w:rPr>
          <w:rtl w:val="0"/>
        </w:rPr>
      </w:r>
    </w:p>
    <w:p w:rsidR="00000000" w:rsidDel="00000000" w:rsidP="00000000" w:rsidRDefault="00000000" w:rsidRPr="00000000" w14:paraId="00000021">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pageBreakBefore w:val="0"/>
        <w:spacing w:line="240" w:lineRule="auto"/>
        <w:ind w:right="109"/>
        <w:rPr>
          <w:rFonts w:ascii="Calibri" w:cs="Calibri" w:eastAsia="Calibri" w:hAnsi="Calibri"/>
        </w:rPr>
      </w:pPr>
      <w:r w:rsidDel="00000000" w:rsidR="00000000" w:rsidRPr="00000000">
        <w:rPr>
          <w:rFonts w:ascii="Calibri" w:cs="Calibri" w:eastAsia="Calibri" w:hAnsi="Calibri"/>
          <w:b w:val="1"/>
          <w:rtl w:val="0"/>
        </w:rPr>
        <w:t xml:space="preserve">Administration: </w:t>
      </w:r>
      <w:r w:rsidDel="00000000" w:rsidR="00000000" w:rsidRPr="00000000">
        <w:rPr>
          <w:rFonts w:ascii="Calibri" w:cs="Calibri" w:eastAsia="Calibri" w:hAnsi="Calibri"/>
          <w:rtl w:val="0"/>
        </w:rPr>
        <w:t xml:space="preserve">Michelle Alarie had a question about the new funding. She thought we were getting quarterly payments but we are getting monthly payments where they true up in the final month in the quarter. Ms. Rogers says that they always have done that. Ms. Alarie also had a question about the hold harmless provision. Abbe explains the hold harmless provision as we are not eligible for it because we are tied to CCSD.</w:t>
      </w:r>
      <w:r w:rsidDel="00000000" w:rsidR="00000000" w:rsidRPr="00000000">
        <w:rPr>
          <w:rtl w:val="0"/>
        </w:rPr>
      </w:r>
    </w:p>
    <w:p w:rsidR="00000000" w:rsidDel="00000000" w:rsidP="00000000" w:rsidRDefault="00000000" w:rsidRPr="00000000" w14:paraId="00000023">
      <w:pPr>
        <w:pageBreakBefore w:val="0"/>
        <w:spacing w:line="240" w:lineRule="auto"/>
        <w:ind w:right="109"/>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spacing w:line="240" w:lineRule="auto"/>
        <w:rPr>
          <w:rFonts w:ascii="Calibri" w:cs="Calibri" w:eastAsia="Calibri" w:hAnsi="Calibri"/>
        </w:rPr>
      </w:pPr>
      <w:r w:rsidDel="00000000" w:rsidR="00000000" w:rsidRPr="00000000">
        <w:rPr>
          <w:rFonts w:ascii="Calibri" w:cs="Calibri" w:eastAsia="Calibri" w:hAnsi="Calibri"/>
          <w:b w:val="1"/>
          <w:rtl w:val="0"/>
        </w:rPr>
        <w:t xml:space="preserve">Finance: </w:t>
      </w:r>
      <w:r w:rsidDel="00000000" w:rsidR="00000000" w:rsidRPr="00000000">
        <w:rPr>
          <w:rFonts w:ascii="Calibri" w:cs="Calibri" w:eastAsia="Calibri" w:hAnsi="Calibri"/>
          <w:rtl w:val="0"/>
        </w:rPr>
        <w:t xml:space="preserve">May and June check registers. Mr.s Rodgers states that there was no spending.</w:t>
      </w:r>
      <w:r w:rsidDel="00000000" w:rsidR="00000000" w:rsidRPr="00000000">
        <w:rPr>
          <w:rtl w:val="0"/>
        </w:rPr>
      </w:r>
    </w:p>
    <w:p w:rsidR="00000000" w:rsidDel="00000000" w:rsidP="00000000" w:rsidRDefault="00000000" w:rsidRPr="00000000" w14:paraId="00000025">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pageBreakBefore w:val="0"/>
        <w:spacing w:line="240" w:lineRule="auto"/>
        <w:rPr>
          <w:rFonts w:ascii="Calibri" w:cs="Calibri" w:eastAsia="Calibri" w:hAnsi="Calibri"/>
          <w:sz w:val="16"/>
          <w:szCs w:val="16"/>
        </w:rPr>
      </w:pPr>
      <w:r w:rsidDel="00000000" w:rsidR="00000000" w:rsidRPr="00000000">
        <w:rPr>
          <w:rFonts w:ascii="Calibri" w:cs="Calibri" w:eastAsia="Calibri" w:hAnsi="Calibri"/>
          <w:b w:val="1"/>
          <w:rtl w:val="0"/>
        </w:rPr>
        <w:t xml:space="preserve">Advisors:</w:t>
      </w:r>
      <w:r w:rsidDel="00000000" w:rsidR="00000000" w:rsidRPr="00000000">
        <w:rPr>
          <w:rFonts w:ascii="Calibri" w:cs="Calibri" w:eastAsia="Calibri" w:hAnsi="Calibri"/>
          <w:rtl w:val="0"/>
        </w:rPr>
        <w:t xml:space="preserve"> Nothing to discuss.</w:t>
      </w:r>
      <w:r w:rsidDel="00000000" w:rsidR="00000000" w:rsidRPr="00000000">
        <w:rPr>
          <w:rtl w:val="0"/>
        </w:rPr>
      </w:r>
    </w:p>
    <w:p w:rsidR="00000000" w:rsidDel="00000000" w:rsidP="00000000" w:rsidRDefault="00000000" w:rsidRPr="00000000" w14:paraId="00000027">
      <w:pPr>
        <w:shd w:fill="ffffff" w:val="clea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8">
      <w:pPr>
        <w:pageBreakBefore w:val="0"/>
        <w:spacing w:line="240" w:lineRule="auto"/>
        <w:rPr>
          <w:rFonts w:ascii="Calibri" w:cs="Calibri" w:eastAsia="Calibri" w:hAnsi="Calibri"/>
        </w:rPr>
      </w:pPr>
      <w:r w:rsidDel="00000000" w:rsidR="00000000" w:rsidRPr="00000000">
        <w:rPr>
          <w:rFonts w:ascii="Calibri" w:cs="Calibri" w:eastAsia="Calibri" w:hAnsi="Calibri"/>
          <w:b w:val="1"/>
          <w:rtl w:val="0"/>
        </w:rPr>
        <w:t xml:space="preserve">Board Members: </w:t>
      </w:r>
      <w:r w:rsidDel="00000000" w:rsidR="00000000" w:rsidRPr="00000000">
        <w:rPr>
          <w:rFonts w:ascii="Calibri" w:cs="Calibri" w:eastAsia="Calibri" w:hAnsi="Calibri"/>
          <w:rtl w:val="0"/>
        </w:rPr>
        <w:t xml:space="preserve">No reports are given.</w:t>
      </w:r>
    </w:p>
    <w:p w:rsidR="00000000" w:rsidDel="00000000" w:rsidP="00000000" w:rsidRDefault="00000000" w:rsidRPr="00000000" w14:paraId="00000029">
      <w:pPr>
        <w:pageBreakBefore w:val="0"/>
        <w:spacing w:line="240" w:lineRule="auto"/>
        <w:ind w:right="109"/>
        <w:rPr>
          <w:rFonts w:ascii="Calibri" w:cs="Calibri" w:eastAsia="Calibri" w:hAnsi="Calibri"/>
          <w:b w:val="1"/>
        </w:rPr>
      </w:pPr>
      <w:r w:rsidDel="00000000" w:rsidR="00000000" w:rsidRPr="00000000">
        <w:rPr>
          <w:rtl w:val="0"/>
        </w:rPr>
      </w:r>
    </w:p>
    <w:p w:rsidR="00000000" w:rsidDel="00000000" w:rsidP="00000000" w:rsidRDefault="00000000" w:rsidRPr="00000000" w14:paraId="0000002A">
      <w:pPr>
        <w:pageBreakBefore w:val="0"/>
        <w:spacing w:line="240" w:lineRule="auto"/>
        <w:ind w:right="109"/>
        <w:rPr>
          <w:rFonts w:ascii="Calibri" w:cs="Calibri" w:eastAsia="Calibri" w:hAnsi="Calibri"/>
          <w:b w:val="1"/>
        </w:rPr>
      </w:pPr>
      <w:r w:rsidDel="00000000" w:rsidR="00000000" w:rsidRPr="00000000">
        <w:br w:type="page"/>
      </w:r>
      <w:r w:rsidDel="00000000" w:rsidR="00000000" w:rsidRPr="00000000">
        <w:rPr>
          <w:rtl w:val="0"/>
        </w:rPr>
      </w:r>
    </w:p>
    <w:p w:rsidR="00000000" w:rsidDel="00000000" w:rsidP="00000000" w:rsidRDefault="00000000" w:rsidRPr="00000000" w14:paraId="0000002B">
      <w:pPr>
        <w:pageBreakBefore w:val="0"/>
        <w:spacing w:line="240" w:lineRule="auto"/>
        <w:ind w:right="109"/>
        <w:rPr>
          <w:rFonts w:ascii="Calibri" w:cs="Calibri" w:eastAsia="Calibri" w:hAnsi="Calibri"/>
          <w:b w:val="1"/>
        </w:rPr>
      </w:pPr>
      <w:r w:rsidDel="00000000" w:rsidR="00000000" w:rsidRPr="00000000">
        <w:rPr>
          <w:rtl w:val="0"/>
        </w:rPr>
      </w:r>
    </w:p>
    <w:p w:rsidR="00000000" w:rsidDel="00000000" w:rsidP="00000000" w:rsidRDefault="00000000" w:rsidRPr="00000000" w14:paraId="0000002C">
      <w:pPr>
        <w:pageBreakBefore w:val="0"/>
        <w:spacing w:line="240" w:lineRule="auto"/>
        <w:ind w:right="109"/>
        <w:rPr>
          <w:rFonts w:ascii="Calibri" w:cs="Calibri" w:eastAsia="Calibri" w:hAnsi="Calibri"/>
          <w:b w:val="1"/>
        </w:rPr>
      </w:pPr>
      <w:r w:rsidDel="00000000" w:rsidR="00000000" w:rsidRPr="00000000">
        <w:rPr>
          <w:rtl w:val="0"/>
        </w:rPr>
      </w:r>
    </w:p>
    <w:p w:rsidR="00000000" w:rsidDel="00000000" w:rsidP="00000000" w:rsidRDefault="00000000" w:rsidRPr="00000000" w14:paraId="0000002D">
      <w:pPr>
        <w:pageBreakBefore w:val="0"/>
        <w:spacing w:line="240" w:lineRule="auto"/>
        <w:jc w:val="center"/>
        <w:rPr>
          <w:rFonts w:ascii="Calibri" w:cs="Calibri" w:eastAsia="Calibri" w:hAnsi="Calibri"/>
          <w:sz w:val="30"/>
          <w:szCs w:val="30"/>
        </w:rPr>
      </w:pPr>
      <w:r w:rsidDel="00000000" w:rsidR="00000000" w:rsidRPr="00000000">
        <w:rPr>
          <w:rtl w:val="0"/>
        </w:rPr>
      </w:r>
    </w:p>
    <w:p w:rsidR="00000000" w:rsidDel="00000000" w:rsidP="00000000" w:rsidRDefault="00000000" w:rsidRPr="00000000" w14:paraId="0000002E">
      <w:pPr>
        <w:pageBreakBefore w:val="0"/>
        <w:spacing w:line="240" w:lineRule="auto"/>
        <w:jc w:val="center"/>
        <w:rPr>
          <w:rFonts w:ascii="Calibri" w:cs="Calibri" w:eastAsia="Calibri" w:hAnsi="Calibri"/>
          <w:b w:val="1"/>
        </w:rPr>
      </w:pPr>
      <w:r w:rsidDel="00000000" w:rsidR="00000000" w:rsidRPr="00000000">
        <w:rPr>
          <w:rFonts w:ascii="Calibri" w:cs="Calibri" w:eastAsia="Calibri" w:hAnsi="Calibri"/>
          <w:sz w:val="30"/>
          <w:szCs w:val="30"/>
          <w:rtl w:val="0"/>
        </w:rPr>
        <w:t xml:space="preserve">V - BUSINESS</w:t>
      </w:r>
      <w:r w:rsidDel="00000000" w:rsidR="00000000" w:rsidRPr="00000000">
        <w:rPr>
          <w:rtl w:val="0"/>
        </w:rPr>
      </w:r>
    </w:p>
    <w:p w:rsidR="00000000" w:rsidDel="00000000" w:rsidP="00000000" w:rsidRDefault="00000000" w:rsidRPr="00000000" w14:paraId="0000002F">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Board Officer Elections</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rtl w:val="0"/>
        </w:rPr>
        <w:t xml:space="preserve">Michelle Alarie discusses the board officer elections and how they will be done. Mrs. Alarie states that she would like to continue doing the role of Board President. There was some discussion about how long you can serve on the board. Pamela Tarkanian moves to elect Michelle Alarie for President. Mario Rezai seconds the motion. The vote is unanimous, and the motion passes. Michelle Alarie nominated Matthew Fitzgerald for Vice President. Matthew Fitzgerald states that he would like the Vice President position. Pamela Tarkanian moves to elect Matthew Fitzgerald for Vice President. Elisabeth Nyang seconds the motion. The vote is unanimous, and the motion passes. Mario Rezai nominates Elisabeth Colman for Secretary.  Elisabeth Colman states that she would like the position of Secretary. Matthew Fitzgerald moves to elect Elisabeth Colman as secretary. Pamela Tarkanian seconds the motion. The vote is unanimous, and the motion passes. Matthew Fitzgerald nominates Mario Rezai as Treasurer. Mario Rezai requested to stay as a Treasurer. Pamela Tarkanian moves to elect Mario Rezai as Treasurer. Elisabeth Colman seconds the motion. The vote is unanimous, and the motion passes.</w:t>
      </w:r>
    </w:p>
    <w:p w:rsidR="00000000" w:rsidDel="00000000" w:rsidP="00000000" w:rsidRDefault="00000000" w:rsidRPr="00000000" w14:paraId="00000030">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FY25 Staffing : </w:t>
      </w:r>
      <w:r w:rsidDel="00000000" w:rsidR="00000000" w:rsidRPr="00000000">
        <w:rPr>
          <w:rFonts w:ascii="Calibri" w:cs="Calibri" w:eastAsia="Calibri" w:hAnsi="Calibri"/>
          <w:rtl w:val="0"/>
        </w:rPr>
        <w:t xml:space="preserve">Michelle Alarie states that the administration has done all the checks and they are looking for the board to approve the hiring of the teacher. Mario Rezai moves to approve the motion as presented. Matthew Fitzgerald seconds the motion. The vote is unanimous, and the motion passes.</w:t>
      </w:r>
    </w:p>
    <w:p w:rsidR="00000000" w:rsidDel="00000000" w:rsidP="00000000" w:rsidRDefault="00000000" w:rsidRPr="00000000" w14:paraId="00000032">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4th Quarter FY24 Finnacials: </w:t>
      </w:r>
      <w:r w:rsidDel="00000000" w:rsidR="00000000" w:rsidRPr="00000000">
        <w:rPr>
          <w:rFonts w:ascii="Calibri" w:cs="Calibri" w:eastAsia="Calibri" w:hAnsi="Calibri"/>
          <w:rtl w:val="0"/>
        </w:rPr>
        <w:t xml:space="preserve">Abbe Mattson discusses the 4th quarter FY24 Finnacials. She states that it was normal. She says that they had to get some new curriculum last year which was not normal. They decreased payroll which put EKAPS right where it needed to be. There was 91.8 percent in expenses. Ms. Mattson says we ended the year at $44000.00 in the good. It was also stated that the 44000.00 get put into the reserve. Ms. Rogers states that the money in reserve is in a sweep account that earns interest. Mario Rezai moves to approve the motion as presented. Elisabeth Nyang seconds the motion. The vote is unanimous, and the motion passes.</w:t>
      </w:r>
    </w:p>
    <w:p w:rsidR="00000000" w:rsidDel="00000000" w:rsidP="00000000" w:rsidRDefault="00000000" w:rsidRPr="00000000" w14:paraId="0000003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Affirmation of Accountant Engagement Letter: </w:t>
      </w:r>
      <w:r w:rsidDel="00000000" w:rsidR="00000000" w:rsidRPr="00000000">
        <w:rPr>
          <w:rFonts w:ascii="Calibri" w:cs="Calibri" w:eastAsia="Calibri" w:hAnsi="Calibri"/>
          <w:rtl w:val="0"/>
        </w:rPr>
        <w:t xml:space="preserve">Michelle Alarie states the Watkins Jackson CPA accountant engagement letter is pretty consistent to what they have done except for them raising the fee. Mario Rezai moves to approve the motion as presented. Pamela Tarkanian seconds the motion. The vote is unanimous, and the motion passes.</w:t>
      </w:r>
    </w:p>
    <w:p w:rsidR="00000000" w:rsidDel="00000000" w:rsidP="00000000" w:rsidRDefault="00000000" w:rsidRPr="00000000" w14:paraId="00000036">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Affirmation of Evaluation of Contractors: </w:t>
      </w:r>
      <w:r w:rsidDel="00000000" w:rsidR="00000000" w:rsidRPr="00000000">
        <w:rPr>
          <w:rFonts w:ascii="Calibri" w:cs="Calibri" w:eastAsia="Calibri" w:hAnsi="Calibri"/>
          <w:rtl w:val="0"/>
        </w:rPr>
        <w:t xml:space="preserve">Michelle Alarie goes over the contractors evaluation for 4 contractors that were presented. Matthew Fitzgerald moves to approve the motion as presented. Pamela Tarkanian seconds the motion. The vote is unanimous, and the motion passes.</w:t>
      </w:r>
    </w:p>
    <w:p w:rsidR="00000000" w:rsidDel="00000000" w:rsidP="00000000" w:rsidRDefault="00000000" w:rsidRPr="00000000" w14:paraId="00000038">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39">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New Concussion Policy: </w:t>
      </w:r>
      <w:r w:rsidDel="00000000" w:rsidR="00000000" w:rsidRPr="00000000">
        <w:rPr>
          <w:rFonts w:ascii="Calibri" w:cs="Calibri" w:eastAsia="Calibri" w:hAnsi="Calibri"/>
          <w:rtl w:val="0"/>
        </w:rPr>
        <w:t xml:space="preserve">Ms. Mattson discusses the concussion policy in detail. Ms. Mattson states that the document was from the last legislation. She says that they took out sports related injuries because we don't have sports at EKA. Ms. Mattson states that she had her health team go through the document to amend it to say that we can handle it or can't handle it. She discusses the Return to learn piece in the document. She talked about the doctor release part and how it would help with making sure that the student is ready to come back to school. Matthew Fitzgerald  moves to approve the motion as presented. Elisabeth Nyang seconds the motion. The vote is unanimous, and the motion passes.</w:t>
      </w:r>
    </w:p>
    <w:p w:rsidR="00000000" w:rsidDel="00000000" w:rsidP="00000000" w:rsidRDefault="00000000" w:rsidRPr="00000000" w14:paraId="0000003A">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B">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Update Professional Boundaries Policy: </w:t>
      </w:r>
      <w:r w:rsidDel="00000000" w:rsidR="00000000" w:rsidRPr="00000000">
        <w:rPr>
          <w:rFonts w:ascii="Calibri" w:cs="Calibri" w:eastAsia="Calibri" w:hAnsi="Calibri"/>
          <w:rtl w:val="0"/>
        </w:rPr>
        <w:t xml:space="preserve">Ms. Mattson discusses the professional Boundaries policy and all the changes. She also talked about cell phone usage, posting pictures on social media sites and what is not allowed at EKAPS. Matthew Fitzgerald moves to approve the motion as presented. Pamela Tarkanian seconds the motion. The vote is unanimous, and the motion passes.</w:t>
      </w:r>
    </w:p>
    <w:p w:rsidR="00000000" w:rsidDel="00000000" w:rsidP="00000000" w:rsidRDefault="00000000" w:rsidRPr="00000000" w14:paraId="0000003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New Service and Emotional Support Animals:  </w:t>
      </w:r>
      <w:r w:rsidDel="00000000" w:rsidR="00000000" w:rsidRPr="00000000">
        <w:rPr>
          <w:rFonts w:ascii="Calibri" w:cs="Calibri" w:eastAsia="Calibri" w:hAnsi="Calibri"/>
          <w:rtl w:val="0"/>
        </w:rPr>
        <w:t xml:space="preserve">Ms. Mattson discusses the Service and Emotional support Animal policy that was taken from the CCSD document. Ms. Mattson states that EKAPS might in the future have a student that will need an Emotional support Animal and this is the reason for this policy. Matthew Fitzgerald  moves to approve the motion as presented. Mario Rezai  seconds the motion. The vote is unanimous, and the motion passes.</w:t>
      </w:r>
    </w:p>
    <w:p w:rsidR="00000000" w:rsidDel="00000000" w:rsidP="00000000" w:rsidRDefault="00000000" w:rsidRPr="00000000" w14:paraId="0000003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Review of Board By-Laws: </w:t>
      </w:r>
      <w:r w:rsidDel="00000000" w:rsidR="00000000" w:rsidRPr="00000000">
        <w:rPr>
          <w:rFonts w:ascii="Calibri" w:cs="Calibri" w:eastAsia="Calibri" w:hAnsi="Calibri"/>
          <w:rtl w:val="0"/>
        </w:rPr>
        <w:t xml:space="preserve">Ms. Mattson discusses the Board By-Laws. She talked about all the changes. She states she wants to be able to keep 7 board members at all times. Ms Mattson states they are looking at changing it to 5, four year terms which would give you your 20 years. This will help in keeping 7 trained board members at all times. Ms. Mattson also stated all the by-laws that were taken out of the CCSD doc. There was an extended discussion on how to vote on new board members when board members have completed their term.  Ms Alarie states that it would make sense for a 3 year term for 5 consecutive years would be better. Ms. Alarie says that the vote would amend the policy to 3 year terms for 5 consecutive years followed by 1 year of ineligibility.  Elisabeth Colmen moves to approve the motion as presented. Matthew Fitzgerald  seconds the motion. The vote is unanimous, and the motion passes.</w:t>
      </w:r>
    </w:p>
    <w:p w:rsidR="00000000" w:rsidDel="00000000" w:rsidP="00000000" w:rsidRDefault="00000000" w:rsidRPr="00000000" w14:paraId="0000004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Superintendent Grants Authorization: </w:t>
      </w:r>
      <w:r w:rsidDel="00000000" w:rsidR="00000000" w:rsidRPr="00000000">
        <w:rPr>
          <w:rFonts w:ascii="Calibri" w:cs="Calibri" w:eastAsia="Calibri" w:hAnsi="Calibri"/>
          <w:rtl w:val="0"/>
        </w:rPr>
        <w:t xml:space="preserve">Michelle Alarie discusses the superintendent Grant Authorization and why we have it in place. This gives the superintendent the ability to sign grants that need board approval so that an emergency board meeting is not necessary. Mario Rezai  moves to approve the motion as presented. Matthew Fitzgerald  seconds the motion. The vote is unanimous, and the motion passes.</w:t>
      </w:r>
    </w:p>
    <w:p w:rsidR="00000000" w:rsidDel="00000000" w:rsidP="00000000" w:rsidRDefault="00000000" w:rsidRPr="00000000" w14:paraId="00000042">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Policies: </w:t>
      </w:r>
      <w:r w:rsidDel="00000000" w:rsidR="00000000" w:rsidRPr="00000000">
        <w:rPr>
          <w:rFonts w:ascii="Calibri" w:cs="Calibri" w:eastAsia="Calibri" w:hAnsi="Calibri"/>
          <w:rtl w:val="0"/>
        </w:rPr>
        <w:t xml:space="preserve">None.</w:t>
      </w:r>
    </w:p>
    <w:p w:rsidR="00000000" w:rsidDel="00000000" w:rsidP="00000000" w:rsidRDefault="00000000" w:rsidRPr="00000000" w14:paraId="00000044">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Grants: </w:t>
      </w:r>
      <w:r w:rsidDel="00000000" w:rsidR="00000000" w:rsidRPr="00000000">
        <w:rPr>
          <w:rFonts w:ascii="Calibri" w:cs="Calibri" w:eastAsia="Calibri" w:hAnsi="Calibri"/>
          <w:rtl w:val="0"/>
        </w:rPr>
        <w:t xml:space="preserve">None.</w:t>
      </w:r>
    </w:p>
    <w:p w:rsidR="00000000" w:rsidDel="00000000" w:rsidP="00000000" w:rsidRDefault="00000000" w:rsidRPr="00000000" w14:paraId="0000004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7">
      <w:pPr>
        <w:spacing w:line="240" w:lineRule="auto"/>
        <w:rPr>
          <w:rFonts w:ascii="Calibri" w:cs="Calibri" w:eastAsia="Calibri" w:hAnsi="Calibri"/>
        </w:rPr>
      </w:pPr>
      <w:r w:rsidDel="00000000" w:rsidR="00000000" w:rsidRPr="00000000">
        <w:rPr>
          <w:rFonts w:ascii="Calibri" w:cs="Calibri" w:eastAsia="Calibri" w:hAnsi="Calibri"/>
          <w:b w:val="1"/>
          <w:rtl w:val="0"/>
        </w:rPr>
        <w:t xml:space="preserve">GIfts: </w:t>
      </w:r>
      <w:r w:rsidDel="00000000" w:rsidR="00000000" w:rsidRPr="00000000">
        <w:rPr>
          <w:rFonts w:ascii="Calibri" w:cs="Calibri" w:eastAsia="Calibri" w:hAnsi="Calibri"/>
          <w:rtl w:val="0"/>
        </w:rPr>
        <w:t xml:space="preserve">None</w:t>
      </w:r>
    </w:p>
    <w:p w:rsidR="00000000" w:rsidDel="00000000" w:rsidP="00000000" w:rsidRDefault="00000000" w:rsidRPr="00000000" w14:paraId="00000048">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49">
      <w:pPr>
        <w:pageBreakBefore w:val="0"/>
        <w:spacing w:line="240" w:lineRule="auto"/>
        <w:jc w:val="center"/>
        <w:rPr>
          <w:rFonts w:ascii="Calibri" w:cs="Calibri" w:eastAsia="Calibri" w:hAnsi="Calibri"/>
          <w:sz w:val="30"/>
          <w:szCs w:val="30"/>
        </w:rPr>
      </w:pPr>
      <w:r w:rsidDel="00000000" w:rsidR="00000000" w:rsidRPr="00000000">
        <w:rPr>
          <w:rtl w:val="0"/>
        </w:rPr>
      </w:r>
    </w:p>
    <w:p w:rsidR="00000000" w:rsidDel="00000000" w:rsidP="00000000" w:rsidRDefault="00000000" w:rsidRPr="00000000" w14:paraId="0000004A">
      <w:pPr>
        <w:pageBreakBefore w:val="0"/>
        <w:spacing w:line="240" w:lineRule="auto"/>
        <w:jc w:val="center"/>
        <w:rPr>
          <w:rFonts w:ascii="Calibri" w:cs="Calibri" w:eastAsia="Calibri" w:hAnsi="Calibri"/>
          <w:sz w:val="30"/>
          <w:szCs w:val="30"/>
        </w:rPr>
      </w:pPr>
      <w:r w:rsidDel="00000000" w:rsidR="00000000" w:rsidRPr="00000000">
        <w:rPr>
          <w:rFonts w:ascii="Calibri" w:cs="Calibri" w:eastAsia="Calibri" w:hAnsi="Calibri"/>
          <w:sz w:val="30"/>
          <w:szCs w:val="30"/>
          <w:rtl w:val="0"/>
        </w:rPr>
        <w:t xml:space="preserve">VI - PUBLIC COMMENTS II</w:t>
      </w:r>
    </w:p>
    <w:p w:rsidR="00000000" w:rsidDel="00000000" w:rsidP="00000000" w:rsidRDefault="00000000" w:rsidRPr="00000000" w14:paraId="0000004B">
      <w:pPr>
        <w:pageBreakBefore w:val="0"/>
        <w:spacing w:line="240" w:lineRule="auto"/>
        <w:jc w:val="center"/>
        <w:rPr>
          <w:rFonts w:ascii="Calibri" w:cs="Calibri" w:eastAsia="Calibri" w:hAnsi="Calibri"/>
          <w:sz w:val="30"/>
          <w:szCs w:val="30"/>
        </w:rPr>
      </w:pPr>
      <w:r w:rsidDel="00000000" w:rsidR="00000000" w:rsidRPr="00000000">
        <w:rPr>
          <w:rtl w:val="0"/>
        </w:rPr>
      </w:r>
    </w:p>
    <w:p w:rsidR="00000000" w:rsidDel="00000000" w:rsidP="00000000" w:rsidRDefault="00000000" w:rsidRPr="00000000" w14:paraId="0000004C">
      <w:pPr>
        <w:pageBreakBefore w:val="0"/>
        <w:spacing w:line="240" w:lineRule="auto"/>
        <w:rPr>
          <w:rFonts w:ascii="Calibri" w:cs="Calibri" w:eastAsia="Calibri" w:hAnsi="Calibri"/>
        </w:rPr>
      </w:pPr>
      <w:r w:rsidDel="00000000" w:rsidR="00000000" w:rsidRPr="00000000">
        <w:rPr>
          <w:rFonts w:ascii="Calibri" w:cs="Calibri" w:eastAsia="Calibri" w:hAnsi="Calibri"/>
          <w:b w:val="1"/>
          <w:rtl w:val="0"/>
        </w:rPr>
        <w:t xml:space="preserve">Public Comments II</w:t>
      </w:r>
      <w:r w:rsidDel="00000000" w:rsidR="00000000" w:rsidRPr="00000000">
        <w:rPr>
          <w:rFonts w:ascii="Calibri" w:cs="Calibri" w:eastAsia="Calibri" w:hAnsi="Calibri"/>
          <w:rtl w:val="0"/>
        </w:rPr>
        <w:t xml:space="preserve">: No comments are given.</w:t>
      </w:r>
    </w:p>
    <w:p w:rsidR="00000000" w:rsidDel="00000000" w:rsidP="00000000" w:rsidRDefault="00000000" w:rsidRPr="00000000" w14:paraId="0000004D">
      <w:pPr>
        <w:pageBreakBefore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E">
      <w:pPr>
        <w:pageBreakBefore w:val="0"/>
        <w:spacing w:line="240" w:lineRule="auto"/>
        <w:jc w:val="center"/>
        <w:rPr>
          <w:rFonts w:ascii="Calibri" w:cs="Calibri" w:eastAsia="Calibri" w:hAnsi="Calibri"/>
        </w:rPr>
      </w:pPr>
      <w:r w:rsidDel="00000000" w:rsidR="00000000" w:rsidRPr="00000000">
        <w:rPr>
          <w:rFonts w:ascii="Calibri" w:cs="Calibri" w:eastAsia="Calibri" w:hAnsi="Calibri"/>
          <w:sz w:val="30"/>
          <w:szCs w:val="30"/>
          <w:rtl w:val="0"/>
        </w:rPr>
        <w:t xml:space="preserve">VII - ANNOUNCEMENTS/AGENDA PLANNING</w:t>
      </w:r>
      <w:r w:rsidDel="00000000" w:rsidR="00000000" w:rsidRPr="00000000">
        <w:rPr>
          <w:rtl w:val="0"/>
        </w:rPr>
      </w:r>
    </w:p>
    <w:p w:rsidR="00000000" w:rsidDel="00000000" w:rsidP="00000000" w:rsidRDefault="00000000" w:rsidRPr="00000000" w14:paraId="0000004F">
      <w:pPr>
        <w:pageBreakBefore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50">
      <w:pPr>
        <w:pageBreakBefore w:val="0"/>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Open House 8/7 - 8/9</w:t>
      </w:r>
    </w:p>
    <w:p w:rsidR="00000000" w:rsidDel="00000000" w:rsidP="00000000" w:rsidRDefault="00000000" w:rsidRPr="00000000" w14:paraId="00000051">
      <w:pPr>
        <w:pageBreakBefore w:val="0"/>
        <w:spacing w:line="240" w:lineRule="auto"/>
        <w:jc w:val="center"/>
        <w:rPr>
          <w:rFonts w:ascii="Calibri" w:cs="Calibri" w:eastAsia="Calibri" w:hAnsi="Calibri"/>
          <w:sz w:val="30"/>
          <w:szCs w:val="30"/>
        </w:rPr>
      </w:pPr>
      <w:r w:rsidDel="00000000" w:rsidR="00000000" w:rsidRPr="00000000">
        <w:rPr>
          <w:rtl w:val="0"/>
        </w:rPr>
      </w:r>
    </w:p>
    <w:p w:rsidR="00000000" w:rsidDel="00000000" w:rsidP="00000000" w:rsidRDefault="00000000" w:rsidRPr="00000000" w14:paraId="00000052">
      <w:pPr>
        <w:pageBreakBefore w:val="0"/>
        <w:spacing w:line="240" w:lineRule="auto"/>
        <w:jc w:val="center"/>
        <w:rPr>
          <w:rFonts w:ascii="Calibri" w:cs="Calibri" w:eastAsia="Calibri" w:hAnsi="Calibri"/>
        </w:rPr>
      </w:pPr>
      <w:r w:rsidDel="00000000" w:rsidR="00000000" w:rsidRPr="00000000">
        <w:rPr>
          <w:rFonts w:ascii="Calibri" w:cs="Calibri" w:eastAsia="Calibri" w:hAnsi="Calibri"/>
          <w:sz w:val="30"/>
          <w:szCs w:val="30"/>
          <w:rtl w:val="0"/>
        </w:rPr>
        <w:t xml:space="preserve">VIII - ADJOURNMENT</w:t>
      </w:r>
      <w:r w:rsidDel="00000000" w:rsidR="00000000" w:rsidRPr="00000000">
        <w:rPr>
          <w:rtl w:val="0"/>
        </w:rPr>
      </w:r>
    </w:p>
    <w:p w:rsidR="00000000" w:rsidDel="00000000" w:rsidP="00000000" w:rsidRDefault="00000000" w:rsidRPr="00000000" w14:paraId="00000053">
      <w:pPr>
        <w:pageBreakBefore w:val="0"/>
        <w:spacing w:line="240" w:lineRule="auto"/>
        <w:ind w:right="109"/>
        <w:rPr>
          <w:rFonts w:ascii="Calibri" w:cs="Calibri" w:eastAsia="Calibri" w:hAnsi="Calibri"/>
        </w:rPr>
      </w:pPr>
      <w:r w:rsidDel="00000000" w:rsidR="00000000" w:rsidRPr="00000000">
        <w:rPr>
          <w:rFonts w:ascii="Calibri" w:cs="Calibri" w:eastAsia="Calibri" w:hAnsi="Calibri"/>
          <w:b w:val="1"/>
          <w:rtl w:val="0"/>
        </w:rPr>
        <w:t xml:space="preserve">Adjournment: </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Mario Rezai </w:t>
      </w:r>
      <w:r w:rsidDel="00000000" w:rsidR="00000000" w:rsidRPr="00000000">
        <w:rPr>
          <w:rFonts w:ascii="Calibri" w:cs="Calibri" w:eastAsia="Calibri" w:hAnsi="Calibri"/>
          <w:rtl w:val="0"/>
        </w:rPr>
        <w:t xml:space="preserve"> moves to adjourn the meeting. </w:t>
      </w:r>
      <w:r w:rsidDel="00000000" w:rsidR="00000000" w:rsidRPr="00000000">
        <w:rPr>
          <w:rFonts w:ascii="Calibri" w:cs="Calibri" w:eastAsia="Calibri" w:hAnsi="Calibri"/>
          <w:rtl w:val="0"/>
        </w:rPr>
        <w:t xml:space="preserve">Edna Elisabeth Nyang</w:t>
      </w:r>
      <w:r w:rsidDel="00000000" w:rsidR="00000000" w:rsidRPr="00000000">
        <w:rPr>
          <w:rFonts w:ascii="Calibri" w:cs="Calibri" w:eastAsia="Calibri" w:hAnsi="Calibri"/>
          <w:rtl w:val="0"/>
        </w:rPr>
        <w:t xml:space="preserve"> seconds the motion. Michelle Alarie calls for a vote. The vote is unanimous. The meeting was adjourned at 2</w:t>
      </w:r>
      <w:r w:rsidDel="00000000" w:rsidR="00000000" w:rsidRPr="00000000">
        <w:rPr>
          <w:rFonts w:ascii="Calibri" w:cs="Calibri" w:eastAsia="Calibri" w:hAnsi="Calibri"/>
          <w:rtl w:val="0"/>
        </w:rPr>
        <w:t xml:space="preserve">:05 PM.</w:t>
      </w:r>
    </w:p>
    <w:p w:rsidR="00000000" w:rsidDel="00000000" w:rsidP="00000000" w:rsidRDefault="00000000" w:rsidRPr="00000000" w14:paraId="00000054">
      <w:pPr>
        <w:pageBreakBefore w:val="0"/>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